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96239" w14:textId="7B5B46EC" w:rsidR="009E58BF" w:rsidRDefault="003B6F9F" w:rsidP="0053062D">
      <w:pPr>
        <w:pBdr>
          <w:bottom w:val="single" w:sz="4" w:space="1" w:color="auto"/>
        </w:pBd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Regeln in der</w:t>
      </w:r>
      <w:r w:rsidR="009E58BF" w:rsidRPr="009E58BF">
        <w:rPr>
          <w:rFonts w:ascii="Century Gothic" w:hAnsi="Century Gothic"/>
          <w:sz w:val="24"/>
          <w:szCs w:val="24"/>
        </w:rPr>
        <w:t xml:space="preserve"> </w:t>
      </w:r>
      <w:r w:rsidR="00586B47" w:rsidRPr="00586B47">
        <w:rPr>
          <w:rFonts w:ascii="Century Gothic" w:hAnsi="Century Gothic"/>
          <w:bCs/>
          <w:sz w:val="24"/>
          <w:szCs w:val="24"/>
        </w:rPr>
        <w:t>Tages- und Ferienbetreuung</w:t>
      </w:r>
      <w:r w:rsidR="0053062D">
        <w:rPr>
          <w:rFonts w:ascii="Century Gothic" w:hAnsi="Century Gothic"/>
          <w:sz w:val="24"/>
          <w:szCs w:val="24"/>
        </w:rPr>
        <w:t xml:space="preserve"> Kirchenfeld</w:t>
      </w:r>
    </w:p>
    <w:p w14:paraId="7AA9E238" w14:textId="77777777" w:rsidR="0053062D" w:rsidRDefault="0053062D" w:rsidP="00F71C82">
      <w:pPr>
        <w:spacing w:line="360" w:lineRule="auto"/>
        <w:rPr>
          <w:rFonts w:ascii="Century Gothic" w:hAnsi="Century Gothic"/>
          <w:sz w:val="28"/>
          <w:szCs w:val="28"/>
        </w:rPr>
      </w:pPr>
    </w:p>
    <w:p w14:paraId="6258836A" w14:textId="45E044C7" w:rsidR="0053062D" w:rsidRPr="00586B47" w:rsidRDefault="0053062D" w:rsidP="00F71C82">
      <w:pPr>
        <w:spacing w:line="360" w:lineRule="auto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Für alle Kinder unserer </w:t>
      </w:r>
      <w:r w:rsidR="00586B47" w:rsidRPr="00586B47">
        <w:rPr>
          <w:rFonts w:ascii="Century Gothic" w:hAnsi="Century Gothic"/>
          <w:bCs/>
          <w:sz w:val="28"/>
          <w:szCs w:val="28"/>
        </w:rPr>
        <w:t>Tages- und Ferienbetreuung</w:t>
      </w:r>
      <w:r>
        <w:rPr>
          <w:rFonts w:ascii="Century Gothic" w:hAnsi="Century Gothic"/>
          <w:sz w:val="28"/>
          <w:szCs w:val="28"/>
        </w:rPr>
        <w:t xml:space="preserve"> </w:t>
      </w:r>
      <w:r w:rsidR="009E58BF" w:rsidRPr="009E58BF">
        <w:rPr>
          <w:rFonts w:ascii="Century Gothic" w:hAnsi="Century Gothic"/>
          <w:sz w:val="28"/>
          <w:szCs w:val="28"/>
        </w:rPr>
        <w:t xml:space="preserve">gelten </w:t>
      </w:r>
      <w:r w:rsidR="009E58BF" w:rsidRPr="00586B47">
        <w:rPr>
          <w:rFonts w:ascii="Century Gothic" w:hAnsi="Century Gothic"/>
          <w:sz w:val="28"/>
          <w:szCs w:val="28"/>
        </w:rPr>
        <w:t xml:space="preserve">folgende </w:t>
      </w:r>
      <w:r w:rsidR="009E58BF" w:rsidRPr="00586B47">
        <w:rPr>
          <w:rFonts w:ascii="Century Gothic" w:hAnsi="Century Gothic"/>
          <w:b/>
          <w:sz w:val="28"/>
          <w:szCs w:val="28"/>
        </w:rPr>
        <w:t>Regeln</w:t>
      </w:r>
      <w:r w:rsidR="009E58BF" w:rsidRPr="00586B47">
        <w:rPr>
          <w:rFonts w:ascii="Century Gothic" w:hAnsi="Century Gothic"/>
          <w:sz w:val="28"/>
          <w:szCs w:val="28"/>
        </w:rPr>
        <w:t>:</w:t>
      </w:r>
    </w:p>
    <w:p w14:paraId="78B66A1F" w14:textId="77777777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>Vor dem Essen wasche ich die Hände.</w:t>
      </w:r>
    </w:p>
    <w:p w14:paraId="091227B1" w14:textId="10BAC84D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 xml:space="preserve">In der </w:t>
      </w:r>
      <w:r w:rsidR="00586B47" w:rsidRPr="00586B47">
        <w:rPr>
          <w:rFonts w:ascii="Century Gothic" w:hAnsi="Century Gothic"/>
          <w:bCs/>
          <w:sz w:val="28"/>
          <w:szCs w:val="28"/>
        </w:rPr>
        <w:t>Tages- und Ferienbetreuung</w:t>
      </w:r>
      <w:r w:rsidRPr="00586B47">
        <w:rPr>
          <w:rFonts w:ascii="Century Gothic" w:hAnsi="Century Gothic"/>
          <w:sz w:val="28"/>
          <w:szCs w:val="28"/>
        </w:rPr>
        <w:t xml:space="preserve"> trage ich Hausschuhe (Finken).</w:t>
      </w:r>
    </w:p>
    <w:p w14:paraId="188971AB" w14:textId="77777777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>Beim Mittagessen wähle ich die Grösse meiner Essensportion so, dass ich sie ausessen mag.</w:t>
      </w:r>
    </w:p>
    <w:p w14:paraId="6BDA61B8" w14:textId="77777777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>Ich probiere von allen Speisen.</w:t>
      </w:r>
    </w:p>
    <w:p w14:paraId="33E3BD51" w14:textId="77777777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>Nach dem Essen putze ich die Zähne, die Hände und mein Gesicht.</w:t>
      </w:r>
    </w:p>
    <w:p w14:paraId="42E28E70" w14:textId="4E8228AB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 xml:space="preserve">Ich bleibe in den </w:t>
      </w:r>
      <w:r w:rsidR="00586B47" w:rsidRPr="00586B47">
        <w:rPr>
          <w:rFonts w:ascii="Century Gothic" w:hAnsi="Century Gothic"/>
          <w:sz w:val="28"/>
          <w:szCs w:val="28"/>
        </w:rPr>
        <w:t>R</w:t>
      </w:r>
      <w:r w:rsidRPr="00586B47">
        <w:rPr>
          <w:rFonts w:ascii="Century Gothic" w:hAnsi="Century Gothic"/>
          <w:sz w:val="28"/>
          <w:szCs w:val="28"/>
        </w:rPr>
        <w:t xml:space="preserve">äumlichkeiten </w:t>
      </w:r>
      <w:r w:rsidR="00586B47" w:rsidRPr="00586B47">
        <w:rPr>
          <w:rFonts w:ascii="Century Gothic" w:hAnsi="Century Gothic"/>
          <w:sz w:val="28"/>
          <w:szCs w:val="28"/>
        </w:rPr>
        <w:t xml:space="preserve">der </w:t>
      </w:r>
      <w:r w:rsidR="00586B47" w:rsidRPr="00586B47">
        <w:rPr>
          <w:rFonts w:ascii="Century Gothic" w:hAnsi="Century Gothic"/>
          <w:bCs/>
          <w:sz w:val="28"/>
          <w:szCs w:val="28"/>
        </w:rPr>
        <w:t>Tages- und Ferienbetreuung</w:t>
      </w:r>
      <w:r w:rsidR="00586B47" w:rsidRPr="00586B47">
        <w:rPr>
          <w:rFonts w:ascii="Century Gothic" w:hAnsi="Century Gothic"/>
          <w:sz w:val="28"/>
          <w:szCs w:val="28"/>
        </w:rPr>
        <w:t xml:space="preserve"> </w:t>
      </w:r>
      <w:r w:rsidRPr="00586B47">
        <w:rPr>
          <w:rFonts w:ascii="Century Gothic" w:hAnsi="Century Gothic"/>
          <w:sz w:val="28"/>
          <w:szCs w:val="28"/>
        </w:rPr>
        <w:t>und gehe nicht in ein Klassenzimmer oder eine Garderobe.</w:t>
      </w:r>
    </w:p>
    <w:p w14:paraId="087F3981" w14:textId="4350BB3A" w:rsidR="009E58BF" w:rsidRPr="00586B47" w:rsidRDefault="009E58BF" w:rsidP="00F71C82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 xml:space="preserve">Wenn ich einmal früher die </w:t>
      </w:r>
      <w:r w:rsidR="00586B47" w:rsidRPr="00586B47">
        <w:rPr>
          <w:rFonts w:ascii="Century Gothic" w:hAnsi="Century Gothic"/>
          <w:bCs/>
          <w:sz w:val="28"/>
          <w:szCs w:val="28"/>
        </w:rPr>
        <w:t>Tages- und Ferienbetreuung</w:t>
      </w:r>
      <w:r w:rsidRPr="00586B47">
        <w:rPr>
          <w:rFonts w:ascii="Century Gothic" w:hAnsi="Century Gothic"/>
          <w:sz w:val="28"/>
          <w:szCs w:val="28"/>
        </w:rPr>
        <w:t xml:space="preserve"> verlassen will, bringe ich eine schriftliche Mitteilung der Eltern mit.</w:t>
      </w:r>
    </w:p>
    <w:p w14:paraId="13CDC309" w14:textId="77777777" w:rsidR="009E58BF" w:rsidRPr="00586B47" w:rsidRDefault="009E58BF" w:rsidP="0053062D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>Das Spielmaterial behandle ich sorgfältig und versorge es korrekt.</w:t>
      </w:r>
    </w:p>
    <w:p w14:paraId="57BFFA73" w14:textId="77777777" w:rsidR="009E58BF" w:rsidRPr="00586B47" w:rsidRDefault="009E58BF" w:rsidP="0053062D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>Wenn ich etwas mutwillig beschädige, muss ich es bezahlen.</w:t>
      </w:r>
    </w:p>
    <w:p w14:paraId="7AF7E0DF" w14:textId="1E132FC4" w:rsidR="009E58BF" w:rsidRPr="00586B47" w:rsidRDefault="009E58BF" w:rsidP="0053062D">
      <w:pPr>
        <w:pStyle w:val="Listenabsatz"/>
        <w:numPr>
          <w:ilvl w:val="0"/>
          <w:numId w:val="1"/>
        </w:numPr>
        <w:spacing w:line="360" w:lineRule="auto"/>
        <w:rPr>
          <w:rFonts w:ascii="Century Gothic" w:hAnsi="Century Gothic"/>
          <w:sz w:val="28"/>
          <w:szCs w:val="28"/>
        </w:rPr>
      </w:pPr>
      <w:r w:rsidRPr="00586B47">
        <w:rPr>
          <w:rFonts w:ascii="Century Gothic" w:hAnsi="Century Gothic"/>
          <w:sz w:val="28"/>
          <w:szCs w:val="28"/>
        </w:rPr>
        <w:t xml:space="preserve">Bevor ich die </w:t>
      </w:r>
      <w:r w:rsidR="00586B47" w:rsidRPr="00586B47">
        <w:rPr>
          <w:rFonts w:ascii="Century Gothic" w:hAnsi="Century Gothic"/>
          <w:bCs/>
          <w:sz w:val="28"/>
          <w:szCs w:val="28"/>
        </w:rPr>
        <w:t>Tages- und Ferienbetreuung</w:t>
      </w:r>
      <w:r w:rsidR="00F71C82" w:rsidRPr="00586B47">
        <w:rPr>
          <w:rFonts w:ascii="Century Gothic" w:hAnsi="Century Gothic"/>
          <w:sz w:val="28"/>
          <w:szCs w:val="28"/>
        </w:rPr>
        <w:t xml:space="preserve"> verlasse, verabschiede ich </w:t>
      </w:r>
      <w:r w:rsidR="0053062D" w:rsidRPr="00586B47">
        <w:rPr>
          <w:rFonts w:ascii="Century Gothic" w:hAnsi="Century Gothic"/>
          <w:sz w:val="28"/>
          <w:szCs w:val="28"/>
        </w:rPr>
        <w:t xml:space="preserve">mich bei einer verantwortlichen, mitarbeitenden </w:t>
      </w:r>
      <w:r w:rsidRPr="00586B47">
        <w:rPr>
          <w:rFonts w:ascii="Century Gothic" w:hAnsi="Century Gothic"/>
          <w:sz w:val="28"/>
          <w:szCs w:val="28"/>
        </w:rPr>
        <w:t>Person.</w:t>
      </w:r>
    </w:p>
    <w:p w14:paraId="127AB5B6" w14:textId="7DF38258" w:rsidR="009E58BF" w:rsidRPr="0053062D" w:rsidRDefault="003B6F9F" w:rsidP="0053062D">
      <w:pPr>
        <w:spacing w:line="36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Überarbeitet im Mai </w:t>
      </w:r>
      <w:r w:rsidR="00586B47">
        <w:rPr>
          <w:rFonts w:ascii="Century Gothic" w:hAnsi="Century Gothic"/>
          <w:sz w:val="20"/>
          <w:szCs w:val="20"/>
        </w:rPr>
        <w:t>2023 TBL</w:t>
      </w:r>
    </w:p>
    <w:sectPr w:rsidR="009E58BF" w:rsidRPr="0053062D" w:rsidSect="009B77AF">
      <w:pgSz w:w="11907" w:h="16839" w:code="9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B820AA"/>
    <w:multiLevelType w:val="hybridMultilevel"/>
    <w:tmpl w:val="431CDAF0"/>
    <w:lvl w:ilvl="0" w:tplc="0807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788" w:hanging="360"/>
      </w:pPr>
    </w:lvl>
    <w:lvl w:ilvl="2" w:tplc="0807001B" w:tentative="1">
      <w:start w:val="1"/>
      <w:numFmt w:val="lowerRoman"/>
      <w:lvlText w:val="%3."/>
      <w:lvlJc w:val="right"/>
      <w:pPr>
        <w:ind w:left="2508" w:hanging="180"/>
      </w:pPr>
    </w:lvl>
    <w:lvl w:ilvl="3" w:tplc="0807000F" w:tentative="1">
      <w:start w:val="1"/>
      <w:numFmt w:val="decimal"/>
      <w:lvlText w:val="%4."/>
      <w:lvlJc w:val="left"/>
      <w:pPr>
        <w:ind w:left="3228" w:hanging="360"/>
      </w:pPr>
    </w:lvl>
    <w:lvl w:ilvl="4" w:tplc="08070019" w:tentative="1">
      <w:start w:val="1"/>
      <w:numFmt w:val="lowerLetter"/>
      <w:lvlText w:val="%5."/>
      <w:lvlJc w:val="left"/>
      <w:pPr>
        <w:ind w:left="3948" w:hanging="360"/>
      </w:pPr>
    </w:lvl>
    <w:lvl w:ilvl="5" w:tplc="0807001B" w:tentative="1">
      <w:start w:val="1"/>
      <w:numFmt w:val="lowerRoman"/>
      <w:lvlText w:val="%6."/>
      <w:lvlJc w:val="right"/>
      <w:pPr>
        <w:ind w:left="4668" w:hanging="180"/>
      </w:pPr>
    </w:lvl>
    <w:lvl w:ilvl="6" w:tplc="0807000F" w:tentative="1">
      <w:start w:val="1"/>
      <w:numFmt w:val="decimal"/>
      <w:lvlText w:val="%7."/>
      <w:lvlJc w:val="left"/>
      <w:pPr>
        <w:ind w:left="5388" w:hanging="360"/>
      </w:pPr>
    </w:lvl>
    <w:lvl w:ilvl="7" w:tplc="08070019" w:tentative="1">
      <w:start w:val="1"/>
      <w:numFmt w:val="lowerLetter"/>
      <w:lvlText w:val="%8."/>
      <w:lvlJc w:val="left"/>
      <w:pPr>
        <w:ind w:left="6108" w:hanging="360"/>
      </w:pPr>
    </w:lvl>
    <w:lvl w:ilvl="8" w:tplc="0807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99838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8BF"/>
    <w:rsid w:val="000B55CB"/>
    <w:rsid w:val="003B6F9F"/>
    <w:rsid w:val="0053062D"/>
    <w:rsid w:val="00586B47"/>
    <w:rsid w:val="007E6632"/>
    <w:rsid w:val="009B77AF"/>
    <w:rsid w:val="009E58BF"/>
    <w:rsid w:val="00F7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5DFF71"/>
  <w15:docId w15:val="{9AAAC7DF-B8BE-4E04-9351-73BED663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9E5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IVSB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Fiechter Vanessa</dc:creator>
  <cp:lastModifiedBy>Fiechter, Vanessa</cp:lastModifiedBy>
  <cp:revision>2</cp:revision>
  <cp:lastPrinted>2017-10-24T07:48:00Z</cp:lastPrinted>
  <dcterms:created xsi:type="dcterms:W3CDTF">2023-05-08T13:07:00Z</dcterms:created>
  <dcterms:modified xsi:type="dcterms:W3CDTF">2023-05-08T13:07:00Z</dcterms:modified>
</cp:coreProperties>
</file>